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ED3D" w14:textId="77777777" w:rsidR="004352D0" w:rsidRDefault="004352D0">
      <w:pPr>
        <w:pStyle w:val="Plattetekst"/>
        <w:rPr>
          <w:rFonts w:ascii="Times New Roman"/>
          <w:sz w:val="20"/>
        </w:rPr>
      </w:pPr>
    </w:p>
    <w:p w14:paraId="110C3054" w14:textId="77777777" w:rsidR="004352D0" w:rsidRDefault="004352D0">
      <w:pPr>
        <w:pStyle w:val="Plattetekst"/>
        <w:rPr>
          <w:rFonts w:ascii="Times New Roman"/>
          <w:sz w:val="20"/>
        </w:rPr>
      </w:pPr>
    </w:p>
    <w:p w14:paraId="1BA6C0F6" w14:textId="77777777" w:rsidR="004352D0" w:rsidRDefault="007622F5">
      <w:pPr>
        <w:pStyle w:val="Plattetekst"/>
        <w:spacing w:before="7"/>
        <w:rPr>
          <w:rFonts w:ascii="Times New Roman"/>
          <w:sz w:val="19"/>
        </w:rPr>
      </w:pPr>
      <w:r>
        <w:rPr>
          <w:rFonts w:ascii="CG Omega" w:hAnsi="CG Omega" w:cs="TimesNewRomanPSMT"/>
          <w:b/>
          <w:noProof/>
          <w:lang w:val="nl-NL" w:eastAsia="nl-NL"/>
        </w:rPr>
        <w:drawing>
          <wp:inline distT="0" distB="0" distL="0" distR="0" wp14:anchorId="44D7B4FF" wp14:editId="224778D3">
            <wp:extent cx="686005" cy="733104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P Kerkra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37" cy="7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19"/>
          <w:lang w:val="nl-NL" w:eastAsia="nl-NL"/>
        </w:rPr>
        <w:t xml:space="preserve">       </w:t>
      </w:r>
      <w:r>
        <w:rPr>
          <w:rFonts w:ascii="CG Omega" w:hAnsi="CG Omega" w:cs="TimesNewRomanPSMT"/>
          <w:b/>
          <w:noProof/>
          <w:lang w:val="nl-NL" w:eastAsia="nl-NL"/>
        </w:rPr>
        <w:t xml:space="preserve"> </w:t>
      </w:r>
      <w:r>
        <w:rPr>
          <w:rFonts w:ascii="CG Omega" w:hAnsi="CG Omega" w:cs="TimesNewRomanPSMT"/>
          <w:b/>
          <w:noProof/>
          <w:lang w:val="nl-NL" w:eastAsia="nl-NL"/>
        </w:rPr>
        <w:drawing>
          <wp:inline distT="0" distB="0" distL="0" distR="0" wp14:anchorId="2AF2F67E" wp14:editId="45E71052">
            <wp:extent cx="1775460" cy="524958"/>
            <wp:effectExtent l="0" t="0" r="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kaal alternatief 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5" r="7777"/>
                    <a:stretch/>
                  </pic:blipFill>
                  <pic:spPr bwMode="auto">
                    <a:xfrm>
                      <a:off x="0" y="0"/>
                      <a:ext cx="1913815" cy="56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G Omega" w:hAnsi="CG Omega" w:cs="TimesNewRomanPSMT"/>
          <w:b/>
          <w:noProof/>
          <w:lang w:val="nl-NL" w:eastAsia="nl-NL"/>
        </w:rPr>
        <w:t xml:space="preserve">   </w:t>
      </w:r>
      <w:r>
        <w:rPr>
          <w:rFonts w:ascii="CG Omega" w:hAnsi="CG Omega" w:cs="TimesNewRomanPSMT"/>
          <w:b/>
          <w:noProof/>
          <w:lang w:val="nl-NL" w:eastAsia="nl-NL"/>
        </w:rPr>
        <w:drawing>
          <wp:inline distT="0" distB="0" distL="0" distR="0" wp14:anchorId="4C69FDBE" wp14:editId="193847B4">
            <wp:extent cx="1807937" cy="609600"/>
            <wp:effectExtent l="0" t="0" r="190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euw Logo Ouderenpartij Kerkra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48" cy="61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G Omega" w:hAnsi="CG Omega" w:cs="TimesNewRomanPSMT"/>
          <w:b/>
          <w:noProof/>
          <w:lang w:val="nl-NL" w:eastAsia="nl-NL"/>
        </w:rPr>
        <w:t xml:space="preserve">  </w:t>
      </w:r>
      <w:r>
        <w:rPr>
          <w:rFonts w:ascii="Times New Roman"/>
          <w:noProof/>
          <w:sz w:val="19"/>
          <w:lang w:val="nl-NL" w:eastAsia="nl-NL"/>
        </w:rPr>
        <w:drawing>
          <wp:inline distT="0" distB="0" distL="0" distR="0" wp14:anchorId="1F238A87" wp14:editId="3186111F">
            <wp:extent cx="821095" cy="7696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K_ron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1" t="6921" r="5308" b="31595"/>
                    <a:stretch/>
                  </pic:blipFill>
                  <pic:spPr bwMode="auto">
                    <a:xfrm>
                      <a:off x="0" y="0"/>
                      <a:ext cx="824833" cy="77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56AEA" w14:textId="77777777" w:rsidR="007622F5" w:rsidRDefault="007622F5">
      <w:pPr>
        <w:spacing w:line="247" w:lineRule="auto"/>
        <w:ind w:left="100"/>
        <w:rPr>
          <w:rFonts w:ascii="CG Omega" w:hAnsi="CG Omega"/>
          <w:b/>
        </w:rPr>
      </w:pPr>
    </w:p>
    <w:p w14:paraId="6D239322" w14:textId="77777777" w:rsidR="007622F5" w:rsidRDefault="007622F5">
      <w:pPr>
        <w:spacing w:line="247" w:lineRule="auto"/>
        <w:ind w:left="100"/>
        <w:rPr>
          <w:rFonts w:ascii="CG Omega" w:hAnsi="CG Omega"/>
          <w:b/>
        </w:rPr>
      </w:pPr>
    </w:p>
    <w:p w14:paraId="08D0706C" w14:textId="77777777" w:rsidR="007622F5" w:rsidRDefault="007622F5">
      <w:pPr>
        <w:spacing w:line="247" w:lineRule="auto"/>
        <w:ind w:left="100"/>
        <w:rPr>
          <w:rFonts w:ascii="CG Omega" w:hAnsi="CG Omega"/>
          <w:b/>
        </w:rPr>
      </w:pPr>
    </w:p>
    <w:p w14:paraId="3F759675" w14:textId="77777777" w:rsidR="007622F5" w:rsidRDefault="007622F5">
      <w:pPr>
        <w:spacing w:line="247" w:lineRule="auto"/>
        <w:ind w:left="100"/>
        <w:rPr>
          <w:rFonts w:ascii="CG Omega" w:hAnsi="CG Omega"/>
          <w:b/>
        </w:rPr>
      </w:pPr>
    </w:p>
    <w:p w14:paraId="1D19DB53" w14:textId="77777777" w:rsidR="004352D0" w:rsidRPr="00297AD9" w:rsidRDefault="00FF2233">
      <w:pPr>
        <w:spacing w:line="247" w:lineRule="auto"/>
        <w:ind w:left="100"/>
        <w:rPr>
          <w:rFonts w:ascii="CG Omega" w:hAnsi="CG Omega"/>
          <w:b/>
        </w:rPr>
      </w:pPr>
      <w:proofErr w:type="spellStart"/>
      <w:r w:rsidRPr="00297AD9">
        <w:rPr>
          <w:rFonts w:ascii="CG Omega" w:hAnsi="CG Omega"/>
          <w:b/>
        </w:rPr>
        <w:t>Motie</w:t>
      </w:r>
      <w:proofErr w:type="spellEnd"/>
      <w:r w:rsidRPr="00297AD9">
        <w:rPr>
          <w:rFonts w:ascii="CG Omega" w:hAnsi="CG Omega"/>
          <w:b/>
        </w:rPr>
        <w:t xml:space="preserve"> </w:t>
      </w:r>
      <w:proofErr w:type="spellStart"/>
      <w:r w:rsidR="00297AD9">
        <w:rPr>
          <w:rFonts w:ascii="CG Omega" w:hAnsi="CG Omega"/>
          <w:b/>
        </w:rPr>
        <w:t>inzake</w:t>
      </w:r>
      <w:proofErr w:type="spellEnd"/>
      <w:r w:rsidR="00297AD9">
        <w:rPr>
          <w:rFonts w:ascii="CG Omega" w:hAnsi="CG Omega"/>
          <w:b/>
        </w:rPr>
        <w:t xml:space="preserve"> </w:t>
      </w:r>
      <w:proofErr w:type="spellStart"/>
      <w:r w:rsidR="00297AD9">
        <w:rPr>
          <w:rFonts w:ascii="CG Omega" w:hAnsi="CG Omega"/>
          <w:b/>
        </w:rPr>
        <w:t>tegengeluid</w:t>
      </w:r>
      <w:proofErr w:type="spellEnd"/>
      <w:r w:rsidR="00297AD9">
        <w:rPr>
          <w:rFonts w:ascii="CG Omega" w:hAnsi="CG Omega"/>
          <w:b/>
        </w:rPr>
        <w:t xml:space="preserve"> </w:t>
      </w:r>
      <w:proofErr w:type="spellStart"/>
      <w:r w:rsidR="00A67DF9" w:rsidRPr="00297AD9">
        <w:rPr>
          <w:rFonts w:ascii="CG Omega" w:hAnsi="CG Omega" w:cs="TimesNewRomanPSMT"/>
          <w:b/>
        </w:rPr>
        <w:t>verplichte</w:t>
      </w:r>
      <w:proofErr w:type="spellEnd"/>
      <w:r w:rsidR="00A67DF9" w:rsidRPr="00297AD9">
        <w:rPr>
          <w:rFonts w:ascii="CG Omega" w:hAnsi="CG Omega" w:cs="TimesNewRomanPSMT"/>
          <w:b/>
        </w:rPr>
        <w:t xml:space="preserve"> </w:t>
      </w:r>
      <w:proofErr w:type="spellStart"/>
      <w:r w:rsidR="00A67DF9" w:rsidRPr="00297AD9">
        <w:rPr>
          <w:rFonts w:ascii="CG Omega" w:hAnsi="CG Omega" w:cs="TimesNewRomanPSMT"/>
          <w:b/>
        </w:rPr>
        <w:t>tegenprestatie</w:t>
      </w:r>
      <w:proofErr w:type="spellEnd"/>
      <w:r w:rsidR="00A67DF9" w:rsidRPr="00297AD9">
        <w:rPr>
          <w:rFonts w:ascii="CG Omega" w:hAnsi="CG Omega" w:cs="TimesNewRomanPSMT"/>
          <w:b/>
        </w:rPr>
        <w:t xml:space="preserve"> </w:t>
      </w:r>
      <w:proofErr w:type="spellStart"/>
      <w:r w:rsidR="00A67DF9" w:rsidRPr="00297AD9">
        <w:rPr>
          <w:rFonts w:ascii="CG Omega" w:hAnsi="CG Omega" w:cs="TimesNewRomanPSMT"/>
          <w:b/>
        </w:rPr>
        <w:t>bijstand</w:t>
      </w:r>
      <w:proofErr w:type="spellEnd"/>
      <w:r w:rsidR="00A67DF9" w:rsidRPr="00297AD9">
        <w:rPr>
          <w:rFonts w:ascii="CG Omega" w:hAnsi="CG Omega"/>
          <w:b/>
        </w:rPr>
        <w:t xml:space="preserve"> </w:t>
      </w:r>
    </w:p>
    <w:p w14:paraId="03FFCA4F" w14:textId="77777777" w:rsidR="004352D0" w:rsidRPr="00A67DF9" w:rsidRDefault="004352D0">
      <w:pPr>
        <w:pStyle w:val="Plattetekst"/>
        <w:rPr>
          <w:rFonts w:ascii="CG Omega" w:hAnsi="CG Omega"/>
          <w:b/>
          <w:sz w:val="24"/>
        </w:rPr>
      </w:pPr>
    </w:p>
    <w:p w14:paraId="0700F34C" w14:textId="77777777" w:rsidR="004352D0" w:rsidRPr="00A67DF9" w:rsidRDefault="004352D0">
      <w:pPr>
        <w:pStyle w:val="Plattetekst"/>
        <w:spacing w:before="5"/>
        <w:rPr>
          <w:rFonts w:ascii="CG Omega" w:hAnsi="CG Omega"/>
          <w:b/>
          <w:sz w:val="25"/>
        </w:rPr>
      </w:pPr>
    </w:p>
    <w:p w14:paraId="4A825FBC" w14:textId="77777777" w:rsidR="004352D0" w:rsidRPr="00A67DF9" w:rsidRDefault="004352D0">
      <w:pPr>
        <w:pStyle w:val="Plattetekst"/>
        <w:spacing w:before="10"/>
        <w:rPr>
          <w:rFonts w:ascii="CG Omega" w:hAnsi="CG Omega"/>
          <w:b/>
          <w:sz w:val="16"/>
        </w:rPr>
      </w:pPr>
    </w:p>
    <w:p w14:paraId="069F80D3" w14:textId="77777777" w:rsidR="004352D0" w:rsidRPr="00A67DF9" w:rsidRDefault="00FF2233">
      <w:pPr>
        <w:ind w:left="100"/>
        <w:rPr>
          <w:rFonts w:ascii="CG Omega" w:hAnsi="CG Omega"/>
          <w:b/>
          <w:sz w:val="21"/>
        </w:rPr>
      </w:pPr>
      <w:proofErr w:type="spellStart"/>
      <w:r w:rsidRPr="00A67DF9">
        <w:rPr>
          <w:rFonts w:ascii="CG Omega" w:hAnsi="CG Omega"/>
          <w:b/>
          <w:sz w:val="21"/>
        </w:rPr>
        <w:t>Aan</w:t>
      </w:r>
      <w:proofErr w:type="spellEnd"/>
      <w:r w:rsidRPr="00A67DF9">
        <w:rPr>
          <w:rFonts w:ascii="CG Omega" w:hAnsi="CG Omega"/>
          <w:b/>
          <w:sz w:val="21"/>
        </w:rPr>
        <w:t xml:space="preserve"> de </w:t>
      </w:r>
      <w:proofErr w:type="spellStart"/>
      <w:r w:rsidRPr="00A67DF9">
        <w:rPr>
          <w:rFonts w:ascii="CG Omega" w:hAnsi="CG Omega"/>
          <w:b/>
          <w:sz w:val="21"/>
        </w:rPr>
        <w:t>voorz</w:t>
      </w:r>
      <w:r w:rsidR="00635307" w:rsidRPr="00A67DF9">
        <w:rPr>
          <w:rFonts w:ascii="CG Omega" w:hAnsi="CG Omega"/>
          <w:b/>
          <w:sz w:val="21"/>
        </w:rPr>
        <w:t>itt</w:t>
      </w:r>
      <w:r w:rsidRPr="00A67DF9">
        <w:rPr>
          <w:rFonts w:ascii="CG Omega" w:hAnsi="CG Omega"/>
          <w:b/>
          <w:sz w:val="21"/>
        </w:rPr>
        <w:t>er</w:t>
      </w:r>
      <w:proofErr w:type="spellEnd"/>
      <w:r w:rsidRPr="00A67DF9">
        <w:rPr>
          <w:rFonts w:ascii="CG Omega" w:hAnsi="CG Omega"/>
          <w:b/>
          <w:sz w:val="21"/>
        </w:rPr>
        <w:t xml:space="preserve"> van de </w:t>
      </w:r>
      <w:proofErr w:type="spellStart"/>
      <w:r w:rsidRPr="00A67DF9">
        <w:rPr>
          <w:rFonts w:ascii="CG Omega" w:hAnsi="CG Omega"/>
          <w:b/>
          <w:sz w:val="21"/>
        </w:rPr>
        <w:t>Gemeenteraad</w:t>
      </w:r>
      <w:proofErr w:type="spellEnd"/>
      <w:r w:rsidR="00A67DF9" w:rsidRPr="00A67DF9">
        <w:rPr>
          <w:rFonts w:ascii="CG Omega" w:hAnsi="CG Omega"/>
          <w:b/>
          <w:sz w:val="21"/>
        </w:rPr>
        <w:t xml:space="preserve"> van Kerkrade.</w:t>
      </w:r>
    </w:p>
    <w:p w14:paraId="301DC3BE" w14:textId="77777777" w:rsidR="004352D0" w:rsidRPr="00A67DF9" w:rsidRDefault="004352D0">
      <w:pPr>
        <w:pStyle w:val="Plattetekst"/>
        <w:rPr>
          <w:rFonts w:ascii="CG Omega" w:hAnsi="CG Omega"/>
          <w:b/>
          <w:sz w:val="20"/>
        </w:rPr>
      </w:pPr>
    </w:p>
    <w:p w14:paraId="00EB267F" w14:textId="77777777" w:rsidR="004352D0" w:rsidRPr="00A67DF9" w:rsidRDefault="004352D0">
      <w:pPr>
        <w:pStyle w:val="Plattetekst"/>
        <w:rPr>
          <w:rFonts w:ascii="CG Omega" w:hAnsi="CG Omega"/>
          <w:b/>
          <w:sz w:val="20"/>
        </w:rPr>
      </w:pPr>
    </w:p>
    <w:p w14:paraId="58307AC7" w14:textId="77777777" w:rsidR="004352D0" w:rsidRPr="00A67DF9" w:rsidRDefault="004352D0">
      <w:pPr>
        <w:pStyle w:val="Plattetekst"/>
        <w:rPr>
          <w:rFonts w:ascii="CG Omega" w:hAnsi="CG Omega"/>
          <w:b/>
          <w:sz w:val="20"/>
        </w:rPr>
      </w:pPr>
    </w:p>
    <w:p w14:paraId="56E2F750" w14:textId="77777777" w:rsidR="004352D0" w:rsidRPr="00A67DF9" w:rsidRDefault="004352D0">
      <w:pPr>
        <w:pStyle w:val="Plattetekst"/>
        <w:rPr>
          <w:rFonts w:ascii="CG Omega" w:hAnsi="CG Omega"/>
          <w:b/>
          <w:sz w:val="29"/>
        </w:rPr>
      </w:pPr>
    </w:p>
    <w:p w14:paraId="5C36A741" w14:textId="77777777" w:rsidR="004352D0" w:rsidRPr="00A67DF9" w:rsidRDefault="00FF2233" w:rsidP="00297AD9">
      <w:pPr>
        <w:pStyle w:val="Plattetekst"/>
        <w:ind w:left="5860" w:firstLine="620"/>
        <w:rPr>
          <w:rFonts w:ascii="CG Omega" w:hAnsi="CG Omega"/>
        </w:rPr>
      </w:pPr>
      <w:r w:rsidRPr="00A67DF9">
        <w:rPr>
          <w:rFonts w:ascii="CG Omega" w:hAnsi="CG Omega"/>
        </w:rPr>
        <w:t xml:space="preserve">Kerkrade, </w:t>
      </w:r>
      <w:r w:rsidR="00A67DF9" w:rsidRPr="00A67DF9">
        <w:rPr>
          <w:rFonts w:ascii="CG Omega" w:hAnsi="CG Omega"/>
        </w:rPr>
        <w:t xml:space="preserve">14 </w:t>
      </w:r>
      <w:proofErr w:type="spellStart"/>
      <w:r w:rsidR="00A67DF9" w:rsidRPr="00A67DF9">
        <w:rPr>
          <w:rFonts w:ascii="CG Omega" w:hAnsi="CG Omega"/>
        </w:rPr>
        <w:t>mei</w:t>
      </w:r>
      <w:proofErr w:type="spellEnd"/>
      <w:r w:rsidR="00A67DF9" w:rsidRPr="00A67DF9">
        <w:rPr>
          <w:rFonts w:ascii="CG Omega" w:hAnsi="CG Omega"/>
        </w:rPr>
        <w:t xml:space="preserve"> 2020</w:t>
      </w:r>
      <w:r w:rsidR="00635307" w:rsidRPr="00A67DF9">
        <w:rPr>
          <w:rFonts w:ascii="CG Omega" w:hAnsi="CG Omega"/>
        </w:rPr>
        <w:t>.</w:t>
      </w:r>
    </w:p>
    <w:p w14:paraId="37BB57BC" w14:textId="77777777" w:rsidR="004352D0" w:rsidRPr="00A67DF9" w:rsidRDefault="004352D0">
      <w:pPr>
        <w:pStyle w:val="Plattetekst"/>
        <w:rPr>
          <w:rFonts w:ascii="CG Omega" w:hAnsi="CG Omega"/>
          <w:sz w:val="20"/>
        </w:rPr>
      </w:pPr>
    </w:p>
    <w:p w14:paraId="29218916" w14:textId="77777777" w:rsidR="004352D0" w:rsidRPr="00A67DF9" w:rsidRDefault="004352D0">
      <w:pPr>
        <w:pStyle w:val="Plattetekst"/>
        <w:spacing w:before="6"/>
        <w:rPr>
          <w:rFonts w:ascii="CG Omega" w:hAnsi="CG Omega"/>
          <w:sz w:val="29"/>
        </w:rPr>
      </w:pPr>
    </w:p>
    <w:p w14:paraId="0694D6E7" w14:textId="77777777" w:rsidR="00635307" w:rsidRPr="00A67DF9" w:rsidRDefault="00FF2233">
      <w:pPr>
        <w:ind w:left="100"/>
        <w:rPr>
          <w:rFonts w:ascii="CG Omega" w:hAnsi="CG Omega"/>
          <w:b/>
          <w:sz w:val="21"/>
        </w:rPr>
      </w:pPr>
      <w:r w:rsidRPr="00A67DF9">
        <w:rPr>
          <w:rFonts w:ascii="CG Omega" w:hAnsi="CG Omega"/>
          <w:b/>
          <w:sz w:val="21"/>
        </w:rPr>
        <w:t>De</w:t>
      </w:r>
      <w:r w:rsidR="00635307" w:rsidRPr="00A67DF9">
        <w:rPr>
          <w:rFonts w:ascii="CG Omega" w:hAnsi="CG Omega"/>
          <w:b/>
          <w:sz w:val="21"/>
        </w:rPr>
        <w:t xml:space="preserve"> </w:t>
      </w:r>
      <w:proofErr w:type="spellStart"/>
      <w:r w:rsidR="00635307" w:rsidRPr="00A67DF9">
        <w:rPr>
          <w:rFonts w:ascii="CG Omega" w:hAnsi="CG Omega"/>
          <w:b/>
          <w:sz w:val="21"/>
        </w:rPr>
        <w:t>raad</w:t>
      </w:r>
      <w:proofErr w:type="spellEnd"/>
      <w:r w:rsidR="00635307" w:rsidRPr="00A67DF9">
        <w:rPr>
          <w:rFonts w:ascii="CG Omega" w:hAnsi="CG Omega"/>
          <w:b/>
          <w:sz w:val="21"/>
        </w:rPr>
        <w:t xml:space="preserve"> van de </w:t>
      </w:r>
      <w:proofErr w:type="spellStart"/>
      <w:r w:rsidR="00635307" w:rsidRPr="00A67DF9">
        <w:rPr>
          <w:rFonts w:ascii="CG Omega" w:hAnsi="CG Omega"/>
          <w:b/>
          <w:sz w:val="21"/>
        </w:rPr>
        <w:t>gemeente</w:t>
      </w:r>
      <w:proofErr w:type="spellEnd"/>
      <w:r w:rsidR="00635307" w:rsidRPr="00A67DF9">
        <w:rPr>
          <w:rFonts w:ascii="CG Omega" w:hAnsi="CG Omega"/>
          <w:b/>
          <w:sz w:val="21"/>
        </w:rPr>
        <w:t xml:space="preserve"> Kerkrade,</w:t>
      </w:r>
    </w:p>
    <w:p w14:paraId="17052174" w14:textId="77777777" w:rsidR="00635307" w:rsidRPr="00A67DF9" w:rsidRDefault="00635307">
      <w:pPr>
        <w:ind w:left="100"/>
        <w:rPr>
          <w:rFonts w:ascii="CG Omega" w:hAnsi="CG Omega"/>
          <w:b/>
          <w:sz w:val="21"/>
        </w:rPr>
      </w:pPr>
    </w:p>
    <w:p w14:paraId="3AE12832" w14:textId="77777777" w:rsidR="004352D0" w:rsidRPr="00A67DF9" w:rsidRDefault="00635307">
      <w:pPr>
        <w:ind w:left="100"/>
        <w:rPr>
          <w:rFonts w:ascii="CG Omega" w:hAnsi="CG Omega"/>
          <w:sz w:val="21"/>
        </w:rPr>
      </w:pPr>
      <w:r w:rsidRPr="00A67DF9">
        <w:rPr>
          <w:rFonts w:ascii="CG Omega" w:hAnsi="CG Omega"/>
          <w:sz w:val="21"/>
        </w:rPr>
        <w:t xml:space="preserve">in </w:t>
      </w:r>
      <w:proofErr w:type="spellStart"/>
      <w:r w:rsidRPr="00A67DF9">
        <w:rPr>
          <w:rFonts w:ascii="CG Omega" w:hAnsi="CG Omega"/>
          <w:sz w:val="21"/>
        </w:rPr>
        <w:t>vergadering</w:t>
      </w:r>
      <w:proofErr w:type="spellEnd"/>
      <w:r w:rsidRPr="00A67DF9">
        <w:rPr>
          <w:rFonts w:ascii="CG Omega" w:hAnsi="CG Omega"/>
          <w:sz w:val="21"/>
        </w:rPr>
        <w:t xml:space="preserve"> </w:t>
      </w:r>
      <w:proofErr w:type="spellStart"/>
      <w:r w:rsidRPr="00A67DF9">
        <w:rPr>
          <w:rFonts w:ascii="CG Omega" w:hAnsi="CG Omega"/>
          <w:sz w:val="21"/>
        </w:rPr>
        <w:t>b</w:t>
      </w:r>
      <w:r w:rsidR="00A67DF9" w:rsidRPr="00A67DF9">
        <w:rPr>
          <w:rFonts w:ascii="CG Omega" w:hAnsi="CG Omega"/>
          <w:sz w:val="21"/>
        </w:rPr>
        <w:t>ijeen</w:t>
      </w:r>
      <w:proofErr w:type="spellEnd"/>
      <w:r w:rsidR="00A67DF9" w:rsidRPr="00A67DF9">
        <w:rPr>
          <w:rFonts w:ascii="CG Omega" w:hAnsi="CG Omega"/>
          <w:sz w:val="21"/>
        </w:rPr>
        <w:t xml:space="preserve"> op </w:t>
      </w:r>
      <w:proofErr w:type="spellStart"/>
      <w:r w:rsidR="00A67DF9" w:rsidRPr="00A67DF9">
        <w:rPr>
          <w:rFonts w:ascii="CG Omega" w:hAnsi="CG Omega"/>
          <w:sz w:val="21"/>
        </w:rPr>
        <w:t>woensdag</w:t>
      </w:r>
      <w:proofErr w:type="spellEnd"/>
      <w:r w:rsidR="00A67DF9" w:rsidRPr="00A67DF9">
        <w:rPr>
          <w:rFonts w:ascii="CG Omega" w:hAnsi="CG Omega"/>
          <w:sz w:val="21"/>
        </w:rPr>
        <w:t xml:space="preserve"> 27 </w:t>
      </w:r>
      <w:proofErr w:type="spellStart"/>
      <w:r w:rsidR="00A67DF9" w:rsidRPr="00A67DF9">
        <w:rPr>
          <w:rFonts w:ascii="CG Omega" w:hAnsi="CG Omega"/>
          <w:sz w:val="21"/>
        </w:rPr>
        <w:t>mei</w:t>
      </w:r>
      <w:proofErr w:type="spellEnd"/>
      <w:r w:rsidR="00A67DF9" w:rsidRPr="00A67DF9">
        <w:rPr>
          <w:rFonts w:ascii="CG Omega" w:hAnsi="CG Omega"/>
          <w:sz w:val="21"/>
        </w:rPr>
        <w:t xml:space="preserve"> 2020</w:t>
      </w:r>
      <w:r w:rsidR="00FF2233" w:rsidRPr="00A67DF9">
        <w:rPr>
          <w:rFonts w:ascii="CG Omega" w:hAnsi="CG Omega"/>
          <w:sz w:val="21"/>
        </w:rPr>
        <w:t>;</w:t>
      </w:r>
    </w:p>
    <w:p w14:paraId="6ACFE3D2" w14:textId="77777777" w:rsidR="004352D0" w:rsidRPr="00A67DF9" w:rsidRDefault="004352D0">
      <w:pPr>
        <w:pStyle w:val="Plattetekst"/>
        <w:rPr>
          <w:rFonts w:ascii="CG Omega" w:hAnsi="CG Omega"/>
          <w:sz w:val="28"/>
        </w:rPr>
      </w:pPr>
    </w:p>
    <w:p w14:paraId="4463F171" w14:textId="77777777" w:rsidR="004352D0" w:rsidRPr="00A67DF9" w:rsidRDefault="00635307">
      <w:pPr>
        <w:pStyle w:val="Kop1"/>
        <w:rPr>
          <w:rFonts w:ascii="CG Omega" w:hAnsi="CG Omega"/>
        </w:rPr>
      </w:pPr>
      <w:proofErr w:type="spellStart"/>
      <w:r w:rsidRPr="00A67DF9">
        <w:rPr>
          <w:rFonts w:ascii="CG Omega" w:hAnsi="CG Omega"/>
        </w:rPr>
        <w:t>constaterende</w:t>
      </w:r>
      <w:proofErr w:type="spellEnd"/>
      <w:r w:rsidRPr="00A67DF9">
        <w:rPr>
          <w:rFonts w:ascii="CG Omega" w:hAnsi="CG Omega"/>
        </w:rPr>
        <w:t xml:space="preserve"> </w:t>
      </w:r>
      <w:proofErr w:type="spellStart"/>
      <w:r w:rsidRPr="00A67DF9">
        <w:rPr>
          <w:rFonts w:ascii="CG Omega" w:hAnsi="CG Omega"/>
        </w:rPr>
        <w:t>dat</w:t>
      </w:r>
      <w:proofErr w:type="spellEnd"/>
      <w:r w:rsidRPr="00A67DF9">
        <w:rPr>
          <w:rFonts w:ascii="CG Omega" w:hAnsi="CG Omega"/>
        </w:rPr>
        <w:t>:</w:t>
      </w:r>
    </w:p>
    <w:p w14:paraId="49324328" w14:textId="77777777" w:rsidR="00A67DF9" w:rsidRPr="00A67DF9" w:rsidRDefault="00A67DF9" w:rsidP="00A67DF9">
      <w:pPr>
        <w:pStyle w:val="Kop1"/>
        <w:numPr>
          <w:ilvl w:val="0"/>
          <w:numId w:val="6"/>
        </w:numPr>
        <w:rPr>
          <w:rFonts w:ascii="CG Omega" w:hAnsi="CG Omega"/>
          <w:b w:val="0"/>
        </w:rPr>
      </w:pPr>
      <w:proofErr w:type="spellStart"/>
      <w:r w:rsidRPr="00A67DF9">
        <w:rPr>
          <w:rFonts w:ascii="CG Omega" w:hAnsi="CG Omega"/>
          <w:b w:val="0"/>
        </w:rPr>
        <w:t>staatssecretaris</w:t>
      </w:r>
      <w:proofErr w:type="spellEnd"/>
      <w:r w:rsidRPr="00A67DF9">
        <w:rPr>
          <w:rFonts w:ascii="CG Omega" w:hAnsi="CG Omega"/>
          <w:b w:val="0"/>
        </w:rPr>
        <w:t xml:space="preserve"> Van Ark (</w:t>
      </w:r>
      <w:proofErr w:type="spellStart"/>
      <w:r w:rsidRPr="00A67DF9">
        <w:rPr>
          <w:rFonts w:ascii="CG Omega" w:hAnsi="CG Omega"/>
          <w:b w:val="0"/>
        </w:rPr>
        <w:t>Sociale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Zaken</w:t>
      </w:r>
      <w:proofErr w:type="spellEnd"/>
      <w:r w:rsidRPr="00A67DF9">
        <w:rPr>
          <w:rFonts w:ascii="CG Omega" w:hAnsi="CG Omega"/>
          <w:b w:val="0"/>
        </w:rPr>
        <w:t xml:space="preserve">) </w:t>
      </w:r>
      <w:proofErr w:type="spellStart"/>
      <w:r w:rsidRPr="00A67DF9">
        <w:rPr>
          <w:rFonts w:ascii="CG Omega" w:hAnsi="CG Omega"/>
          <w:b w:val="0"/>
        </w:rPr>
        <w:t>geen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bijstand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zonder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tegenprestatie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meer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wil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hiervoor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een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wetsvoorstel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gaat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indienen</w:t>
      </w:r>
      <w:proofErr w:type="spellEnd"/>
      <w:r w:rsidRPr="00A67DF9">
        <w:rPr>
          <w:rFonts w:ascii="CG Omega" w:hAnsi="CG Omega"/>
          <w:b w:val="0"/>
        </w:rPr>
        <w:t>;</w:t>
      </w:r>
    </w:p>
    <w:p w14:paraId="28473DD5" w14:textId="77777777" w:rsidR="00A67DF9" w:rsidRPr="00A67DF9" w:rsidRDefault="00A67DF9" w:rsidP="00A67DF9">
      <w:pPr>
        <w:pStyle w:val="Kop1"/>
        <w:numPr>
          <w:ilvl w:val="0"/>
          <w:numId w:val="6"/>
        </w:numPr>
        <w:rPr>
          <w:rFonts w:ascii="CG Omega" w:hAnsi="CG Omega"/>
        </w:rPr>
      </w:pPr>
      <w:r w:rsidRPr="00A67DF9">
        <w:rPr>
          <w:rFonts w:ascii="CG Omega" w:hAnsi="CG Omega"/>
          <w:b w:val="0"/>
        </w:rPr>
        <w:t xml:space="preserve">de </w:t>
      </w:r>
      <w:proofErr w:type="spellStart"/>
      <w:r w:rsidRPr="00A67DF9">
        <w:rPr>
          <w:rFonts w:ascii="CG Omega" w:hAnsi="CG Omega"/>
          <w:b w:val="0"/>
        </w:rPr>
        <w:t>gemeenten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volgens</w:t>
      </w:r>
      <w:proofErr w:type="spellEnd"/>
      <w:r w:rsidRPr="00A67DF9">
        <w:rPr>
          <w:rFonts w:ascii="CG Omega" w:hAnsi="CG Omega"/>
          <w:b w:val="0"/>
        </w:rPr>
        <w:t xml:space="preserve"> de </w:t>
      </w:r>
      <w:proofErr w:type="spellStart"/>
      <w:r w:rsidRPr="00A67DF9">
        <w:rPr>
          <w:rFonts w:ascii="CG Omega" w:hAnsi="CG Omega"/>
          <w:b w:val="0"/>
        </w:rPr>
        <w:t>staatssecretaris</w:t>
      </w:r>
      <w:proofErr w:type="spellEnd"/>
      <w:r w:rsidRPr="00A67DF9">
        <w:rPr>
          <w:rFonts w:ascii="CG Omega" w:hAnsi="CG Omega"/>
          <w:b w:val="0"/>
        </w:rPr>
        <w:t xml:space="preserve"> de </w:t>
      </w:r>
      <w:proofErr w:type="spellStart"/>
      <w:r w:rsidRPr="00A67DF9">
        <w:rPr>
          <w:rFonts w:ascii="CG Omega" w:hAnsi="CG Omega"/>
          <w:b w:val="0"/>
        </w:rPr>
        <w:t>teugels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moeten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aantrekken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bij</w:t>
      </w:r>
      <w:proofErr w:type="spellEnd"/>
      <w:r w:rsidRPr="00A67DF9">
        <w:rPr>
          <w:rFonts w:ascii="CG Omega" w:hAnsi="CG Omega"/>
          <w:b w:val="0"/>
        </w:rPr>
        <w:t xml:space="preserve"> de </w:t>
      </w:r>
      <w:proofErr w:type="spellStart"/>
      <w:r w:rsidRPr="00A67DF9">
        <w:rPr>
          <w:rFonts w:ascii="CG Omega" w:hAnsi="CG Omega"/>
          <w:b w:val="0"/>
        </w:rPr>
        <w:t>uitvoering</w:t>
      </w:r>
      <w:proofErr w:type="spellEnd"/>
      <w:r w:rsidRPr="00A67DF9">
        <w:rPr>
          <w:rFonts w:ascii="CG Omega" w:hAnsi="CG Omega"/>
          <w:b w:val="0"/>
        </w:rPr>
        <w:t xml:space="preserve"> van de </w:t>
      </w:r>
      <w:proofErr w:type="spellStart"/>
      <w:r w:rsidRPr="00A67DF9">
        <w:rPr>
          <w:rFonts w:ascii="CG Omega" w:hAnsi="CG Omega"/>
          <w:b w:val="0"/>
        </w:rPr>
        <w:t>Participatiewet</w:t>
      </w:r>
      <w:proofErr w:type="spellEnd"/>
      <w:r w:rsidRPr="00A67DF9">
        <w:rPr>
          <w:rFonts w:ascii="CG Omega" w:hAnsi="CG Omega"/>
          <w:b w:val="0"/>
        </w:rPr>
        <w:t>;</w:t>
      </w:r>
      <w:r w:rsidRPr="00A67DF9">
        <w:rPr>
          <w:rFonts w:ascii="CG Omega" w:hAnsi="CG Omega"/>
        </w:rPr>
        <w:br/>
      </w:r>
    </w:p>
    <w:p w14:paraId="501BE839" w14:textId="77777777" w:rsidR="00A67DF9" w:rsidRPr="00A67DF9" w:rsidRDefault="00A67DF9" w:rsidP="00A67DF9">
      <w:pPr>
        <w:pStyle w:val="Kop1"/>
        <w:rPr>
          <w:rFonts w:ascii="CG Omega" w:hAnsi="CG Omega"/>
        </w:rPr>
      </w:pPr>
      <w:proofErr w:type="spellStart"/>
      <w:r w:rsidRPr="00A67DF9">
        <w:rPr>
          <w:rFonts w:ascii="CG Omega" w:hAnsi="CG Omega"/>
        </w:rPr>
        <w:t>overwegende</w:t>
      </w:r>
      <w:proofErr w:type="spellEnd"/>
      <w:r w:rsidRPr="00A67DF9">
        <w:rPr>
          <w:rFonts w:ascii="CG Omega" w:hAnsi="CG Omega"/>
        </w:rPr>
        <w:t xml:space="preserve"> </w:t>
      </w:r>
      <w:proofErr w:type="spellStart"/>
      <w:r w:rsidRPr="00A67DF9">
        <w:rPr>
          <w:rFonts w:ascii="CG Omega" w:hAnsi="CG Omega"/>
        </w:rPr>
        <w:t>dat</w:t>
      </w:r>
      <w:proofErr w:type="spellEnd"/>
      <w:r w:rsidRPr="00A67DF9">
        <w:rPr>
          <w:rFonts w:ascii="CG Omega" w:hAnsi="CG Omega"/>
        </w:rPr>
        <w:t>:</w:t>
      </w:r>
    </w:p>
    <w:p w14:paraId="59A8B65C" w14:textId="77777777" w:rsidR="00A67DF9" w:rsidRPr="00A67DF9" w:rsidRDefault="00A67DF9" w:rsidP="00A67DF9">
      <w:pPr>
        <w:pStyle w:val="Kop1"/>
        <w:numPr>
          <w:ilvl w:val="0"/>
          <w:numId w:val="7"/>
        </w:numPr>
        <w:rPr>
          <w:rFonts w:ascii="CG Omega" w:hAnsi="CG Omega"/>
          <w:b w:val="0"/>
        </w:rPr>
      </w:pPr>
      <w:r w:rsidRPr="00A67DF9">
        <w:rPr>
          <w:rFonts w:ascii="CG Omega" w:hAnsi="CG Omega"/>
          <w:b w:val="0"/>
        </w:rPr>
        <w:t xml:space="preserve">de VNG de </w:t>
      </w:r>
      <w:proofErr w:type="spellStart"/>
      <w:r w:rsidRPr="00A67DF9">
        <w:rPr>
          <w:rFonts w:ascii="CG Omega" w:hAnsi="CG Omega"/>
          <w:b w:val="0"/>
        </w:rPr>
        <w:t>plannen</w:t>
      </w:r>
      <w:proofErr w:type="spellEnd"/>
      <w:r w:rsidRPr="00A67DF9">
        <w:rPr>
          <w:rFonts w:ascii="CG Omega" w:hAnsi="CG Omega"/>
          <w:b w:val="0"/>
        </w:rPr>
        <w:t xml:space="preserve"> van </w:t>
      </w:r>
      <w:proofErr w:type="spellStart"/>
      <w:r w:rsidRPr="00A67DF9">
        <w:rPr>
          <w:rFonts w:ascii="CG Omega" w:hAnsi="CG Omega"/>
          <w:b w:val="0"/>
        </w:rPr>
        <w:t>staatssecretaris</w:t>
      </w:r>
      <w:proofErr w:type="spellEnd"/>
      <w:r w:rsidRPr="00A67DF9">
        <w:rPr>
          <w:rFonts w:ascii="CG Omega" w:hAnsi="CG Omega"/>
          <w:b w:val="0"/>
        </w:rPr>
        <w:t xml:space="preserve"> Van Ark van </w:t>
      </w:r>
      <w:proofErr w:type="spellStart"/>
      <w:r w:rsidRPr="00A67DF9">
        <w:rPr>
          <w:rFonts w:ascii="CG Omega" w:hAnsi="CG Omega"/>
          <w:b w:val="0"/>
        </w:rPr>
        <w:t>Sociale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Zaken</w:t>
      </w:r>
      <w:proofErr w:type="spellEnd"/>
      <w:r w:rsidRPr="00A67DF9">
        <w:rPr>
          <w:rFonts w:ascii="CG Omega" w:hAnsi="CG Omega"/>
          <w:b w:val="0"/>
        </w:rPr>
        <w:t xml:space="preserve"> om van </w:t>
      </w:r>
      <w:proofErr w:type="spellStart"/>
      <w:r w:rsidRPr="00A67DF9">
        <w:rPr>
          <w:rFonts w:ascii="CG Omega" w:hAnsi="CG Omega"/>
          <w:b w:val="0"/>
        </w:rPr>
        <w:t>bijstandsgerechtigden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een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tegenprestatie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te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eisen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overbodig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acht</w:t>
      </w:r>
      <w:proofErr w:type="spellEnd"/>
      <w:r w:rsidRPr="00A67DF9">
        <w:rPr>
          <w:rFonts w:ascii="CG Omega" w:hAnsi="CG Omega"/>
          <w:b w:val="0"/>
        </w:rPr>
        <w:t>;</w:t>
      </w:r>
    </w:p>
    <w:p w14:paraId="3868D797" w14:textId="77777777" w:rsidR="00A67DF9" w:rsidRPr="00A67DF9" w:rsidRDefault="00A67DF9" w:rsidP="00A67DF9">
      <w:pPr>
        <w:pStyle w:val="Kop1"/>
        <w:numPr>
          <w:ilvl w:val="0"/>
          <w:numId w:val="7"/>
        </w:numPr>
        <w:rPr>
          <w:rFonts w:ascii="CG Omega" w:hAnsi="CG Omega"/>
          <w:b w:val="0"/>
        </w:rPr>
      </w:pPr>
      <w:proofErr w:type="spellStart"/>
      <w:r w:rsidRPr="00A67DF9">
        <w:rPr>
          <w:rFonts w:ascii="CG Omega" w:hAnsi="CG Omega"/>
          <w:b w:val="0"/>
        </w:rPr>
        <w:t>volgens</w:t>
      </w:r>
      <w:proofErr w:type="spellEnd"/>
      <w:r w:rsidRPr="00A67DF9">
        <w:rPr>
          <w:rFonts w:ascii="CG Omega" w:hAnsi="CG Omega"/>
          <w:b w:val="0"/>
        </w:rPr>
        <w:t xml:space="preserve"> het </w:t>
      </w:r>
      <w:proofErr w:type="spellStart"/>
      <w:r w:rsidRPr="00A67DF9">
        <w:rPr>
          <w:rFonts w:ascii="CG Omega" w:hAnsi="CG Omega"/>
          <w:b w:val="0"/>
        </w:rPr>
        <w:t>Sociaal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Cultureel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Planbureau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een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verplichte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tegenprestatie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niet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leidt</w:t>
      </w:r>
      <w:proofErr w:type="spellEnd"/>
      <w:r w:rsidRPr="00A67DF9">
        <w:rPr>
          <w:rFonts w:ascii="CG Omega" w:hAnsi="CG Omega"/>
          <w:b w:val="0"/>
        </w:rPr>
        <w:t xml:space="preserve"> tot </w:t>
      </w:r>
      <w:proofErr w:type="spellStart"/>
      <w:r w:rsidRPr="00A67DF9">
        <w:rPr>
          <w:rFonts w:ascii="CG Omega" w:hAnsi="CG Omega"/>
          <w:b w:val="0"/>
        </w:rPr>
        <w:t>een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hogere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uitstroom</w:t>
      </w:r>
      <w:proofErr w:type="spellEnd"/>
      <w:r w:rsidRPr="00A67DF9">
        <w:rPr>
          <w:rFonts w:ascii="CG Omega" w:hAnsi="CG Omega"/>
          <w:b w:val="0"/>
        </w:rPr>
        <w:t>;</w:t>
      </w:r>
    </w:p>
    <w:p w14:paraId="29239279" w14:textId="77777777" w:rsidR="00A67DF9" w:rsidRPr="00A67DF9" w:rsidRDefault="00A67DF9" w:rsidP="00A67DF9">
      <w:pPr>
        <w:pStyle w:val="Kop1"/>
        <w:numPr>
          <w:ilvl w:val="0"/>
          <w:numId w:val="7"/>
        </w:numPr>
        <w:rPr>
          <w:rFonts w:ascii="CG Omega" w:hAnsi="CG Omega"/>
          <w:b w:val="0"/>
        </w:rPr>
      </w:pPr>
      <w:r w:rsidRPr="00A67DF9">
        <w:rPr>
          <w:rFonts w:ascii="CG Omega" w:hAnsi="CG Omega"/>
          <w:b w:val="0"/>
        </w:rPr>
        <w:t xml:space="preserve">het </w:t>
      </w:r>
      <w:proofErr w:type="spellStart"/>
      <w:r w:rsidRPr="00A67DF9">
        <w:rPr>
          <w:rFonts w:ascii="CG Omega" w:hAnsi="CG Omega"/>
          <w:b w:val="0"/>
        </w:rPr>
        <w:t>niet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uitstromen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meer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te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maken</w:t>
      </w:r>
      <w:proofErr w:type="spellEnd"/>
      <w:r w:rsidRPr="00A67DF9">
        <w:rPr>
          <w:rFonts w:ascii="CG Omega" w:hAnsi="CG Omega"/>
          <w:b w:val="0"/>
        </w:rPr>
        <w:t xml:space="preserve"> heft met </w:t>
      </w:r>
      <w:proofErr w:type="spellStart"/>
      <w:r w:rsidRPr="00A67DF9">
        <w:rPr>
          <w:rFonts w:ascii="CG Omega" w:hAnsi="CG Omega"/>
          <w:b w:val="0"/>
        </w:rPr>
        <w:t>onmacht</w:t>
      </w:r>
      <w:proofErr w:type="spellEnd"/>
      <w:r w:rsidRPr="00A67DF9">
        <w:rPr>
          <w:rFonts w:ascii="CG Omega" w:hAnsi="CG Omega"/>
          <w:b w:val="0"/>
        </w:rPr>
        <w:t xml:space="preserve"> dan met </w:t>
      </w:r>
      <w:proofErr w:type="spellStart"/>
      <w:r w:rsidRPr="00A67DF9">
        <w:rPr>
          <w:rFonts w:ascii="CG Omega" w:hAnsi="CG Omega"/>
          <w:b w:val="0"/>
        </w:rPr>
        <w:t>onwil</w:t>
      </w:r>
      <w:proofErr w:type="spellEnd"/>
      <w:r w:rsidRPr="00A67DF9">
        <w:rPr>
          <w:rFonts w:ascii="CG Omega" w:hAnsi="CG Omega"/>
          <w:b w:val="0"/>
        </w:rPr>
        <w:t>;</w:t>
      </w:r>
    </w:p>
    <w:p w14:paraId="54B704E5" w14:textId="77777777" w:rsidR="00A67DF9" w:rsidRPr="00A67DF9" w:rsidRDefault="00A67DF9" w:rsidP="00A67DF9">
      <w:pPr>
        <w:pStyle w:val="Kop1"/>
        <w:numPr>
          <w:ilvl w:val="0"/>
          <w:numId w:val="7"/>
        </w:numPr>
        <w:rPr>
          <w:rFonts w:ascii="CG Omega" w:hAnsi="CG Omega"/>
          <w:b w:val="0"/>
        </w:rPr>
      </w:pPr>
      <w:r w:rsidRPr="00A67DF9">
        <w:rPr>
          <w:rFonts w:ascii="CG Omega" w:hAnsi="CG Omega"/>
          <w:b w:val="0"/>
        </w:rPr>
        <w:t xml:space="preserve">de </w:t>
      </w:r>
      <w:proofErr w:type="spellStart"/>
      <w:r w:rsidRPr="00A67DF9">
        <w:rPr>
          <w:rFonts w:ascii="CG Omega" w:hAnsi="CG Omega"/>
          <w:b w:val="0"/>
        </w:rPr>
        <w:t>plannen</w:t>
      </w:r>
      <w:proofErr w:type="spellEnd"/>
      <w:r w:rsidRPr="00A67DF9">
        <w:rPr>
          <w:rFonts w:ascii="CG Omega" w:hAnsi="CG Omega"/>
          <w:b w:val="0"/>
        </w:rPr>
        <w:t xml:space="preserve"> van de </w:t>
      </w:r>
      <w:proofErr w:type="spellStart"/>
      <w:r w:rsidRPr="00A67DF9">
        <w:rPr>
          <w:rFonts w:ascii="CG Omega" w:hAnsi="CG Omega"/>
          <w:b w:val="0"/>
        </w:rPr>
        <w:t>staatssecretaris</w:t>
      </w:r>
      <w:proofErr w:type="spellEnd"/>
      <w:r w:rsidRPr="00A67DF9">
        <w:rPr>
          <w:rFonts w:ascii="CG Omega" w:hAnsi="CG Omega"/>
          <w:b w:val="0"/>
        </w:rPr>
        <w:t xml:space="preserve"> tot extra </w:t>
      </w:r>
      <w:proofErr w:type="spellStart"/>
      <w:r w:rsidRPr="00A67DF9">
        <w:rPr>
          <w:rFonts w:ascii="CG Omega" w:hAnsi="CG Omega"/>
          <w:b w:val="0"/>
        </w:rPr>
        <w:t>kosten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leiden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voor</w:t>
      </w:r>
      <w:proofErr w:type="spellEnd"/>
      <w:r w:rsidRPr="00A67DF9">
        <w:rPr>
          <w:rFonts w:ascii="CG Omega" w:hAnsi="CG Omega"/>
          <w:b w:val="0"/>
        </w:rPr>
        <w:t xml:space="preserve"> de </w:t>
      </w:r>
      <w:proofErr w:type="spellStart"/>
      <w:r w:rsidRPr="00A67DF9">
        <w:rPr>
          <w:rFonts w:ascii="CG Omega" w:hAnsi="CG Omega"/>
          <w:b w:val="0"/>
        </w:rPr>
        <w:t>gemeente</w:t>
      </w:r>
      <w:proofErr w:type="spellEnd"/>
      <w:r w:rsidRPr="00A67DF9">
        <w:rPr>
          <w:rFonts w:ascii="CG Omega" w:hAnsi="CG Omega"/>
          <w:b w:val="0"/>
        </w:rPr>
        <w:t xml:space="preserve"> Kerkrade </w:t>
      </w:r>
      <w:proofErr w:type="spellStart"/>
      <w:r w:rsidRPr="00A67DF9">
        <w:rPr>
          <w:rFonts w:ascii="CG Omega" w:hAnsi="CG Omega"/>
          <w:b w:val="0"/>
        </w:rPr>
        <w:t>zonder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dat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daar</w:t>
      </w:r>
      <w:proofErr w:type="spellEnd"/>
      <w:r w:rsidRPr="00A67DF9">
        <w:rPr>
          <w:rFonts w:ascii="CG Omega" w:hAnsi="CG Omega"/>
          <w:b w:val="0"/>
        </w:rPr>
        <w:t xml:space="preserve"> extra </w:t>
      </w:r>
      <w:proofErr w:type="spellStart"/>
      <w:r w:rsidRPr="00A67DF9">
        <w:rPr>
          <w:rFonts w:ascii="CG Omega" w:hAnsi="CG Omega"/>
          <w:b w:val="0"/>
        </w:rPr>
        <w:t>overheidsmiddelen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tegenover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staan</w:t>
      </w:r>
      <w:proofErr w:type="spellEnd"/>
      <w:r w:rsidRPr="00A67DF9">
        <w:rPr>
          <w:rFonts w:ascii="CG Omega" w:hAnsi="CG Omega"/>
          <w:b w:val="0"/>
        </w:rPr>
        <w:t>;</w:t>
      </w:r>
    </w:p>
    <w:p w14:paraId="0C43B656" w14:textId="77777777" w:rsidR="00A67DF9" w:rsidRPr="00A67DF9" w:rsidRDefault="00A67DF9" w:rsidP="00A67DF9">
      <w:pPr>
        <w:pStyle w:val="Kop1"/>
        <w:numPr>
          <w:ilvl w:val="0"/>
          <w:numId w:val="7"/>
        </w:numPr>
        <w:rPr>
          <w:rFonts w:ascii="CG Omega" w:hAnsi="CG Omega"/>
          <w:b w:val="0"/>
        </w:rPr>
      </w:pPr>
      <w:r w:rsidRPr="00A67DF9">
        <w:rPr>
          <w:rFonts w:ascii="CG Omega" w:hAnsi="CG Omega"/>
          <w:b w:val="0"/>
        </w:rPr>
        <w:t xml:space="preserve">de </w:t>
      </w:r>
      <w:proofErr w:type="spellStart"/>
      <w:r w:rsidRPr="00A67DF9">
        <w:rPr>
          <w:rFonts w:ascii="CG Omega" w:hAnsi="CG Omega"/>
          <w:b w:val="0"/>
        </w:rPr>
        <w:t>gemeente</w:t>
      </w:r>
      <w:proofErr w:type="spellEnd"/>
      <w:r w:rsidRPr="00A67DF9">
        <w:rPr>
          <w:rFonts w:ascii="CG Omega" w:hAnsi="CG Omega"/>
          <w:b w:val="0"/>
        </w:rPr>
        <w:t xml:space="preserve"> Kerkrade </w:t>
      </w:r>
      <w:proofErr w:type="spellStart"/>
      <w:r w:rsidRPr="00A67DF9">
        <w:rPr>
          <w:rFonts w:ascii="CG Omega" w:hAnsi="CG Omega"/>
          <w:b w:val="0"/>
        </w:rPr>
        <w:t>binnen</w:t>
      </w:r>
      <w:proofErr w:type="spellEnd"/>
      <w:r w:rsidRPr="00A67DF9">
        <w:rPr>
          <w:rFonts w:ascii="CG Omega" w:hAnsi="CG Omega"/>
          <w:b w:val="0"/>
        </w:rPr>
        <w:t xml:space="preserve"> de </w:t>
      </w:r>
      <w:proofErr w:type="spellStart"/>
      <w:r w:rsidRPr="00A67DF9">
        <w:rPr>
          <w:rFonts w:ascii="CG Omega" w:hAnsi="CG Omega"/>
          <w:b w:val="0"/>
        </w:rPr>
        <w:t>bestaande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wetgeving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voldoende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ruimte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heeft</w:t>
      </w:r>
      <w:proofErr w:type="spellEnd"/>
      <w:r w:rsidRPr="00A67DF9">
        <w:rPr>
          <w:rFonts w:ascii="CG Omega" w:hAnsi="CG Omega"/>
          <w:b w:val="0"/>
        </w:rPr>
        <w:t xml:space="preserve"> om </w:t>
      </w:r>
      <w:proofErr w:type="spellStart"/>
      <w:r w:rsidRPr="00A67DF9">
        <w:rPr>
          <w:rFonts w:ascii="CG Omega" w:hAnsi="CG Omega"/>
          <w:b w:val="0"/>
        </w:rPr>
        <w:t>maatwerk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te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leveren</w:t>
      </w:r>
      <w:proofErr w:type="spellEnd"/>
      <w:r w:rsidRPr="00A67DF9">
        <w:rPr>
          <w:rFonts w:ascii="CG Omega" w:hAnsi="CG Omega"/>
          <w:b w:val="0"/>
        </w:rPr>
        <w:t>;</w:t>
      </w:r>
    </w:p>
    <w:p w14:paraId="1CB6BF5C" w14:textId="77777777" w:rsidR="00A67DF9" w:rsidRPr="00A67DF9" w:rsidRDefault="00A67DF9" w:rsidP="00A67DF9">
      <w:pPr>
        <w:pStyle w:val="Kop1"/>
        <w:numPr>
          <w:ilvl w:val="0"/>
          <w:numId w:val="7"/>
        </w:numPr>
        <w:rPr>
          <w:rFonts w:ascii="CG Omega" w:hAnsi="CG Omega"/>
        </w:rPr>
      </w:pPr>
      <w:proofErr w:type="spellStart"/>
      <w:r w:rsidRPr="00A67DF9">
        <w:rPr>
          <w:rFonts w:ascii="CG Omega" w:hAnsi="CG Omega"/>
          <w:b w:val="0"/>
        </w:rPr>
        <w:t>er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binnen</w:t>
      </w:r>
      <w:proofErr w:type="spellEnd"/>
      <w:r w:rsidRPr="00A67DF9">
        <w:rPr>
          <w:rFonts w:ascii="CG Omega" w:hAnsi="CG Omega"/>
          <w:b w:val="0"/>
        </w:rPr>
        <w:t xml:space="preserve"> de </w:t>
      </w:r>
      <w:proofErr w:type="spellStart"/>
      <w:r w:rsidRPr="00A67DF9">
        <w:rPr>
          <w:rFonts w:ascii="CG Omega" w:hAnsi="CG Omega"/>
          <w:b w:val="0"/>
        </w:rPr>
        <w:t>huidige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wetgeving</w:t>
      </w:r>
      <w:proofErr w:type="spellEnd"/>
      <w:r w:rsidRPr="00A67DF9">
        <w:rPr>
          <w:rFonts w:ascii="CG Omega" w:hAnsi="CG Omega"/>
          <w:b w:val="0"/>
        </w:rPr>
        <w:t xml:space="preserve"> geode </w:t>
      </w:r>
      <w:proofErr w:type="spellStart"/>
      <w:r w:rsidRPr="00A67DF9">
        <w:rPr>
          <w:rFonts w:ascii="CG Omega" w:hAnsi="CG Omega"/>
          <w:b w:val="0"/>
        </w:rPr>
        <w:t>resultaten</w:t>
      </w:r>
      <w:proofErr w:type="spellEnd"/>
      <w:r w:rsidRPr="00A67DF9">
        <w:rPr>
          <w:rFonts w:ascii="CG Omega" w:hAnsi="CG Omega"/>
          <w:b w:val="0"/>
        </w:rPr>
        <w:t xml:space="preserve"> </w:t>
      </w:r>
      <w:proofErr w:type="spellStart"/>
      <w:r w:rsidRPr="00A67DF9">
        <w:rPr>
          <w:rFonts w:ascii="CG Omega" w:hAnsi="CG Omega"/>
          <w:b w:val="0"/>
        </w:rPr>
        <w:t>zijnbereikt</w:t>
      </w:r>
      <w:proofErr w:type="spellEnd"/>
      <w:r w:rsidRPr="00A67DF9">
        <w:rPr>
          <w:rFonts w:ascii="CG Omega" w:hAnsi="CG Omega"/>
          <w:b w:val="0"/>
        </w:rPr>
        <w:t xml:space="preserve"> op het </w:t>
      </w:r>
      <w:proofErr w:type="spellStart"/>
      <w:r w:rsidRPr="00A67DF9">
        <w:rPr>
          <w:rFonts w:ascii="CG Omega" w:hAnsi="CG Omega"/>
          <w:b w:val="0"/>
        </w:rPr>
        <w:t>niveau</w:t>
      </w:r>
      <w:proofErr w:type="spellEnd"/>
      <w:r w:rsidRPr="00A67DF9">
        <w:rPr>
          <w:rFonts w:ascii="CG Omega" w:hAnsi="CG Omega"/>
          <w:b w:val="0"/>
        </w:rPr>
        <w:t xml:space="preserve"> van de </w:t>
      </w:r>
      <w:proofErr w:type="spellStart"/>
      <w:r w:rsidRPr="00A67DF9">
        <w:rPr>
          <w:rFonts w:ascii="CG Omega" w:hAnsi="CG Omega"/>
          <w:b w:val="0"/>
        </w:rPr>
        <w:t>gemeenten</w:t>
      </w:r>
      <w:proofErr w:type="spellEnd"/>
      <w:r w:rsidRPr="00A67DF9">
        <w:rPr>
          <w:rFonts w:ascii="CG Omega" w:hAnsi="CG Omega"/>
          <w:b w:val="0"/>
        </w:rPr>
        <w:t xml:space="preserve"> Kerkrade;</w:t>
      </w:r>
      <w:r w:rsidRPr="00A67DF9">
        <w:rPr>
          <w:rFonts w:ascii="CG Omega" w:hAnsi="CG Omega"/>
          <w:b w:val="0"/>
        </w:rPr>
        <w:br/>
      </w:r>
    </w:p>
    <w:p w14:paraId="29D7F627" w14:textId="77777777" w:rsidR="004352D0" w:rsidRPr="00A67DF9" w:rsidRDefault="00A67DF9">
      <w:pPr>
        <w:pStyle w:val="Kop1"/>
        <w:rPr>
          <w:rFonts w:ascii="CG Omega" w:hAnsi="CG Omega"/>
        </w:rPr>
      </w:pPr>
      <w:proofErr w:type="spellStart"/>
      <w:r w:rsidRPr="00A67DF9">
        <w:rPr>
          <w:rFonts w:ascii="CG Omega" w:hAnsi="CG Omega"/>
        </w:rPr>
        <w:t>verzoekt</w:t>
      </w:r>
      <w:proofErr w:type="spellEnd"/>
      <w:r w:rsidRPr="00A67DF9">
        <w:rPr>
          <w:rFonts w:ascii="CG Omega" w:hAnsi="CG Omega"/>
        </w:rPr>
        <w:t xml:space="preserve"> het college</w:t>
      </w:r>
      <w:r w:rsidR="00FF2233" w:rsidRPr="00A67DF9">
        <w:rPr>
          <w:rFonts w:ascii="CG Omega" w:hAnsi="CG Omega"/>
        </w:rPr>
        <w:t>:</w:t>
      </w:r>
    </w:p>
    <w:p w14:paraId="5D0B05D1" w14:textId="77777777" w:rsidR="00A67DF9" w:rsidRPr="00A67DF9" w:rsidRDefault="00A67DF9" w:rsidP="00A67DF9">
      <w:pPr>
        <w:pStyle w:val="Lijstalinea"/>
        <w:numPr>
          <w:ilvl w:val="0"/>
          <w:numId w:val="8"/>
        </w:numPr>
        <w:adjustRightInd w:val="0"/>
        <w:rPr>
          <w:rFonts w:ascii="CG Omega" w:hAnsi="CG Omega" w:cs="TimesNewRomanPSMT"/>
          <w:sz w:val="21"/>
          <w:szCs w:val="21"/>
        </w:rPr>
      </w:pPr>
      <w:proofErr w:type="spellStart"/>
      <w:r w:rsidRPr="00A67DF9">
        <w:rPr>
          <w:rFonts w:ascii="CG Omega" w:hAnsi="CG Omega" w:cs="TimesNewRomanPSMT"/>
          <w:sz w:val="21"/>
          <w:szCs w:val="21"/>
        </w:rPr>
        <w:t>een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tegengeluid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te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organiseren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in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Parkstad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Limburg-,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Westelijke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Mijnstreek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-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en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Middengebiedverband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>;</w:t>
      </w:r>
    </w:p>
    <w:p w14:paraId="0AEAFFFE" w14:textId="77777777" w:rsidR="00A67DF9" w:rsidRPr="00A67DF9" w:rsidRDefault="00A67DF9" w:rsidP="00A67DF9">
      <w:pPr>
        <w:pStyle w:val="Lijstalinea"/>
        <w:numPr>
          <w:ilvl w:val="0"/>
          <w:numId w:val="8"/>
        </w:numPr>
        <w:adjustRightInd w:val="0"/>
        <w:rPr>
          <w:rFonts w:ascii="CG Omega" w:hAnsi="CG Omega" w:cs="TimesNewRomanPSMT"/>
          <w:sz w:val="21"/>
          <w:szCs w:val="21"/>
        </w:rPr>
      </w:pPr>
      <w:r w:rsidRPr="00A67DF9">
        <w:rPr>
          <w:rFonts w:ascii="CG Omega" w:hAnsi="CG Omega" w:cs="TimesNewRomanPSMT"/>
          <w:sz w:val="21"/>
          <w:szCs w:val="21"/>
        </w:rPr>
        <w:t xml:space="preserve">van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hieruit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deVNG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te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benaderen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om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actief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stelling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te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nemen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tegen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het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wetsvoorstel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van de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staatssecretaris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>;</w:t>
      </w:r>
    </w:p>
    <w:p w14:paraId="746B5750" w14:textId="77777777" w:rsidR="00A67DF9" w:rsidRPr="00A67DF9" w:rsidRDefault="00A67DF9" w:rsidP="00A67DF9">
      <w:pPr>
        <w:adjustRightInd w:val="0"/>
        <w:rPr>
          <w:rFonts w:ascii="CG Omega" w:hAnsi="CG Omega" w:cs="TimesNewRomanPSMT"/>
          <w:sz w:val="21"/>
          <w:szCs w:val="21"/>
        </w:rPr>
      </w:pPr>
    </w:p>
    <w:p w14:paraId="55018010" w14:textId="77777777" w:rsidR="00A67DF9" w:rsidRDefault="00A67DF9" w:rsidP="00A67DF9">
      <w:pPr>
        <w:adjustRightInd w:val="0"/>
        <w:ind w:left="142"/>
        <w:rPr>
          <w:rFonts w:ascii="CG Omega" w:hAnsi="CG Omega" w:cs="TimesNewRomanPSMT"/>
          <w:sz w:val="21"/>
          <w:szCs w:val="21"/>
        </w:rPr>
      </w:pPr>
      <w:proofErr w:type="spellStart"/>
      <w:r w:rsidRPr="00A67DF9">
        <w:rPr>
          <w:rFonts w:ascii="CG Omega" w:hAnsi="CG Omega" w:cs="TimesNewRomanPSMT"/>
          <w:sz w:val="21"/>
          <w:szCs w:val="21"/>
        </w:rPr>
        <w:t>en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gaat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over tot de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orde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 xml:space="preserve"> van de </w:t>
      </w:r>
      <w:proofErr w:type="spellStart"/>
      <w:r w:rsidRPr="00A67DF9">
        <w:rPr>
          <w:rFonts w:ascii="CG Omega" w:hAnsi="CG Omega" w:cs="TimesNewRomanPSMT"/>
          <w:sz w:val="21"/>
          <w:szCs w:val="21"/>
        </w:rPr>
        <w:t>dag</w:t>
      </w:r>
      <w:proofErr w:type="spellEnd"/>
      <w:r w:rsidRPr="00A67DF9">
        <w:rPr>
          <w:rFonts w:ascii="CG Omega" w:hAnsi="CG Omega" w:cs="TimesNewRomanPSMT"/>
          <w:sz w:val="21"/>
          <w:szCs w:val="21"/>
        </w:rPr>
        <w:t>.</w:t>
      </w:r>
    </w:p>
    <w:p w14:paraId="359AC426" w14:textId="77777777" w:rsidR="00A67DF9" w:rsidRDefault="00A67DF9" w:rsidP="00A67DF9">
      <w:pPr>
        <w:adjustRightInd w:val="0"/>
        <w:ind w:left="142"/>
        <w:rPr>
          <w:rFonts w:ascii="CG Omega" w:hAnsi="CG Omega" w:cs="TimesNewRomanPSMT"/>
          <w:sz w:val="21"/>
          <w:szCs w:val="21"/>
        </w:rPr>
      </w:pPr>
    </w:p>
    <w:p w14:paraId="0D63B395" w14:textId="77777777" w:rsidR="00A67DF9" w:rsidRDefault="00A67DF9" w:rsidP="00A67DF9">
      <w:pPr>
        <w:adjustRightInd w:val="0"/>
        <w:ind w:left="142"/>
        <w:rPr>
          <w:rFonts w:ascii="CG Omega" w:hAnsi="CG Omega" w:cs="TimesNewRomanPSMT"/>
          <w:sz w:val="21"/>
          <w:szCs w:val="21"/>
        </w:rPr>
      </w:pPr>
      <w:r>
        <w:rPr>
          <w:rFonts w:ascii="CG Omega" w:hAnsi="CG Omega" w:cs="TimesNewRomanPSMT"/>
          <w:sz w:val="21"/>
          <w:szCs w:val="21"/>
        </w:rPr>
        <w:t xml:space="preserve">Aldus </w:t>
      </w:r>
      <w:proofErr w:type="spellStart"/>
      <w:r>
        <w:rPr>
          <w:rFonts w:ascii="CG Omega" w:hAnsi="CG Omega" w:cs="TimesNewRomanPSMT"/>
          <w:sz w:val="21"/>
          <w:szCs w:val="21"/>
        </w:rPr>
        <w:t>vastgesteld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door de </w:t>
      </w:r>
      <w:proofErr w:type="spellStart"/>
      <w:r>
        <w:rPr>
          <w:rFonts w:ascii="CG Omega" w:hAnsi="CG Omega" w:cs="TimesNewRomanPSMT"/>
          <w:sz w:val="21"/>
          <w:szCs w:val="21"/>
        </w:rPr>
        <w:t>raad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van de </w:t>
      </w:r>
      <w:proofErr w:type="spellStart"/>
      <w:r>
        <w:rPr>
          <w:rFonts w:ascii="CG Omega" w:hAnsi="CG Omega" w:cs="TimesNewRomanPSMT"/>
          <w:sz w:val="21"/>
          <w:szCs w:val="21"/>
        </w:rPr>
        <w:t>gemeente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Kerkrade in </w:t>
      </w:r>
      <w:proofErr w:type="spellStart"/>
      <w:r>
        <w:rPr>
          <w:rFonts w:ascii="CG Omega" w:hAnsi="CG Omega" w:cs="TimesNewRomanPSMT"/>
          <w:sz w:val="21"/>
          <w:szCs w:val="21"/>
        </w:rPr>
        <w:t>zijn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>
        <w:rPr>
          <w:rFonts w:ascii="CG Omega" w:hAnsi="CG Omega" w:cs="TimesNewRomanPSMT"/>
          <w:sz w:val="21"/>
          <w:szCs w:val="21"/>
        </w:rPr>
        <w:t>openbare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>
        <w:rPr>
          <w:rFonts w:ascii="CG Omega" w:hAnsi="CG Omega" w:cs="TimesNewRomanPSMT"/>
          <w:sz w:val="21"/>
          <w:szCs w:val="21"/>
        </w:rPr>
        <w:t>vergadering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van 27 </w:t>
      </w:r>
      <w:proofErr w:type="spellStart"/>
      <w:r>
        <w:rPr>
          <w:rFonts w:ascii="CG Omega" w:hAnsi="CG Omega" w:cs="TimesNewRomanPSMT"/>
          <w:sz w:val="21"/>
          <w:szCs w:val="21"/>
        </w:rPr>
        <w:t>mei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2020.</w:t>
      </w:r>
      <w:r>
        <w:rPr>
          <w:rFonts w:ascii="CG Omega" w:hAnsi="CG Omega" w:cs="TimesNewRomanPSMT"/>
          <w:sz w:val="21"/>
          <w:szCs w:val="21"/>
        </w:rPr>
        <w:br/>
      </w:r>
      <w:r>
        <w:rPr>
          <w:rFonts w:ascii="CG Omega" w:hAnsi="CG Omega" w:cs="TimesNewRomanPSMT"/>
          <w:sz w:val="21"/>
          <w:szCs w:val="21"/>
        </w:rPr>
        <w:br/>
        <w:t>SP – Marianne Laumann</w:t>
      </w:r>
    </w:p>
    <w:p w14:paraId="44ED236F" w14:textId="77777777" w:rsidR="00A67DF9" w:rsidRDefault="00A67DF9" w:rsidP="00A67DF9">
      <w:pPr>
        <w:adjustRightInd w:val="0"/>
        <w:ind w:left="142"/>
        <w:rPr>
          <w:rFonts w:ascii="CG Omega" w:hAnsi="CG Omega" w:cs="TimesNewRomanPSMT"/>
          <w:sz w:val="21"/>
          <w:szCs w:val="21"/>
        </w:rPr>
      </w:pPr>
      <w:proofErr w:type="spellStart"/>
      <w:r>
        <w:rPr>
          <w:rFonts w:ascii="CG Omega" w:hAnsi="CG Omega" w:cs="TimesNewRomanPSMT"/>
          <w:sz w:val="21"/>
          <w:szCs w:val="21"/>
        </w:rPr>
        <w:t>Ouderenpartij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Kerkrade – Jo Paas</w:t>
      </w:r>
    </w:p>
    <w:p w14:paraId="58753E07" w14:textId="77777777" w:rsidR="00A67DF9" w:rsidRDefault="00A67DF9" w:rsidP="00A67DF9">
      <w:pPr>
        <w:adjustRightInd w:val="0"/>
        <w:ind w:left="142"/>
        <w:rPr>
          <w:rFonts w:ascii="CG Omega" w:hAnsi="CG Omega" w:cs="TimesNewRomanPSMT"/>
          <w:sz w:val="21"/>
          <w:szCs w:val="21"/>
        </w:rPr>
      </w:pPr>
      <w:proofErr w:type="spellStart"/>
      <w:r>
        <w:rPr>
          <w:rFonts w:ascii="CG Omega" w:hAnsi="CG Omega" w:cs="TimesNewRomanPSMT"/>
          <w:sz w:val="21"/>
          <w:szCs w:val="21"/>
        </w:rPr>
        <w:t>Lokaal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</w:t>
      </w:r>
      <w:proofErr w:type="spellStart"/>
      <w:r>
        <w:rPr>
          <w:rFonts w:ascii="CG Omega" w:hAnsi="CG Omega" w:cs="TimesNewRomanPSMT"/>
          <w:sz w:val="21"/>
          <w:szCs w:val="21"/>
        </w:rPr>
        <w:t>Alternatief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– Betty Bremen-Munsters</w:t>
      </w:r>
    </w:p>
    <w:p w14:paraId="24D9712E" w14:textId="77777777" w:rsidR="004352D0" w:rsidRPr="00A67DF9" w:rsidRDefault="00A67DF9" w:rsidP="00297AD9">
      <w:pPr>
        <w:adjustRightInd w:val="0"/>
        <w:ind w:left="142"/>
        <w:rPr>
          <w:rFonts w:ascii="CG Omega" w:hAnsi="CG Omega"/>
          <w:b/>
          <w:i/>
          <w:sz w:val="21"/>
        </w:rPr>
      </w:pPr>
      <w:proofErr w:type="spellStart"/>
      <w:r>
        <w:rPr>
          <w:rFonts w:ascii="CG Omega" w:hAnsi="CG Omega" w:cs="TimesNewRomanPSMT"/>
          <w:sz w:val="21"/>
          <w:szCs w:val="21"/>
        </w:rPr>
        <w:lastRenderedPageBreak/>
        <w:t>Ons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Kerkrade – </w:t>
      </w:r>
      <w:proofErr w:type="spellStart"/>
      <w:r>
        <w:rPr>
          <w:rFonts w:ascii="CG Omega" w:hAnsi="CG Omega" w:cs="TimesNewRomanPSMT"/>
          <w:sz w:val="21"/>
          <w:szCs w:val="21"/>
        </w:rPr>
        <w:t>Noud</w:t>
      </w:r>
      <w:proofErr w:type="spellEnd"/>
      <w:r>
        <w:rPr>
          <w:rFonts w:ascii="CG Omega" w:hAnsi="CG Omega" w:cs="TimesNewRomanPSMT"/>
          <w:sz w:val="21"/>
          <w:szCs w:val="21"/>
        </w:rPr>
        <w:t xml:space="preserve"> Kraso</w:t>
      </w:r>
      <w:r w:rsidR="00297AD9">
        <w:rPr>
          <w:rFonts w:ascii="CG Omega" w:hAnsi="CG Omega" w:cs="TimesNewRomanPSMT"/>
          <w:sz w:val="21"/>
          <w:szCs w:val="21"/>
        </w:rPr>
        <w:t>vec</w:t>
      </w:r>
    </w:p>
    <w:sectPr w:rsidR="004352D0" w:rsidRPr="00A67DF9" w:rsidSect="00297A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480" w:bottom="278" w:left="1321" w:header="4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158C" w14:textId="77777777" w:rsidR="00AD32AE" w:rsidRDefault="00AD32AE">
      <w:r>
        <w:separator/>
      </w:r>
    </w:p>
  </w:endnote>
  <w:endnote w:type="continuationSeparator" w:id="0">
    <w:p w14:paraId="0A9E9CDA" w14:textId="77777777" w:rsidR="00AD32AE" w:rsidRDefault="00AD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D312" w14:textId="77777777" w:rsidR="00A67DF9" w:rsidRDefault="00A67D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A6E1" w14:textId="77777777" w:rsidR="00A67DF9" w:rsidRDefault="00A67D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6141" w14:textId="77777777" w:rsidR="00A67DF9" w:rsidRDefault="00A67D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FC27C" w14:textId="77777777" w:rsidR="00AD32AE" w:rsidRDefault="00AD32AE">
      <w:r>
        <w:separator/>
      </w:r>
    </w:p>
  </w:footnote>
  <w:footnote w:type="continuationSeparator" w:id="0">
    <w:p w14:paraId="5FFAE636" w14:textId="77777777" w:rsidR="00AD32AE" w:rsidRDefault="00AD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D1C7" w14:textId="77777777" w:rsidR="00A67DF9" w:rsidRDefault="00A67D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78D0" w14:textId="77777777" w:rsidR="004352D0" w:rsidRPr="00297AD9" w:rsidRDefault="004352D0" w:rsidP="00297A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7EDF" w14:textId="77777777" w:rsidR="00A67DF9" w:rsidRDefault="00A67D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1824"/>
    <w:multiLevelType w:val="hybridMultilevel"/>
    <w:tmpl w:val="AFA01C90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8A061A2"/>
    <w:multiLevelType w:val="hybridMultilevel"/>
    <w:tmpl w:val="C1F8DB56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A94196F"/>
    <w:multiLevelType w:val="hybridMultilevel"/>
    <w:tmpl w:val="DEDC5128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CCB15DE"/>
    <w:multiLevelType w:val="hybridMultilevel"/>
    <w:tmpl w:val="3CB2EF90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CEC0A82"/>
    <w:multiLevelType w:val="hybridMultilevel"/>
    <w:tmpl w:val="8A4CF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0FBF"/>
    <w:multiLevelType w:val="hybridMultilevel"/>
    <w:tmpl w:val="66A083C8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CC20F07"/>
    <w:multiLevelType w:val="hybridMultilevel"/>
    <w:tmpl w:val="3DB24A5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6E450CF"/>
    <w:multiLevelType w:val="hybridMultilevel"/>
    <w:tmpl w:val="214A8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D0"/>
    <w:rsid w:val="00297AD9"/>
    <w:rsid w:val="002A145C"/>
    <w:rsid w:val="00346FC9"/>
    <w:rsid w:val="004352D0"/>
    <w:rsid w:val="00461C4A"/>
    <w:rsid w:val="00635307"/>
    <w:rsid w:val="007622F5"/>
    <w:rsid w:val="00813D5B"/>
    <w:rsid w:val="009C452A"/>
    <w:rsid w:val="00A67DF9"/>
    <w:rsid w:val="00AD32AE"/>
    <w:rsid w:val="00BB48B8"/>
    <w:rsid w:val="00D158B3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AD259"/>
  <w15:docId w15:val="{AE9D2BB0-9ECB-4A67-B2C2-9493761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Kop2">
    <w:name w:val="heading 2"/>
    <w:basedOn w:val="Standaard"/>
    <w:uiPriority w:val="1"/>
    <w:qFormat/>
    <w:pPr>
      <w:ind w:left="100"/>
      <w:outlineLvl w:val="1"/>
    </w:pPr>
    <w:rPr>
      <w:b/>
      <w:bCs/>
      <w:i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67D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7DF9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A67D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7D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C5AA-14B4-441C-9B10-4E37A52F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OK.Motie maatwerk bij restschuld t.g.v. onttrekken particulier woningbezit binnen de gebiedsontwikkeling Rolduckerveld</vt:lpstr>
    </vt:vector>
  </TitlesOfParts>
  <Company>Parkstad IT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OK.Motie maatwerk bij restschuld t.g.v. onttrekken particulier woningbezit binnen de gebiedsontwikkeling Rolduckerveld</dc:title>
  <dc:creator>Vermeersch-Dortants, Bertie (Kerkrade)</dc:creator>
  <cp:lastModifiedBy>Ernst Peters</cp:lastModifiedBy>
  <cp:revision>2</cp:revision>
  <dcterms:created xsi:type="dcterms:W3CDTF">2020-06-06T17:17:00Z</dcterms:created>
  <dcterms:modified xsi:type="dcterms:W3CDTF">2020-06-06T17:17:00Z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Pages</vt:lpwstr>
  </property>
  <property fmtid="{D5CDD505-2E9C-101B-9397-08002B2CF9AE}" pid="4" name="LastSaved">
    <vt:filetime>2019-11-27T00:00:00Z</vt:filetime>
  </property>
</Properties>
</file>